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34" w:rsidRPr="00352F8D" w:rsidRDefault="00721D87">
      <w:pPr>
        <w:tabs>
          <w:tab w:val="left" w:pos="4789"/>
        </w:tabs>
        <w:spacing w:line="360" w:lineRule="auto"/>
        <w:rPr>
          <w:rFonts w:ascii="Times New Roman" w:eastAsia="黑体" w:hAnsi="Times New Roman" w:cs="Times New Roman"/>
          <w:sz w:val="32"/>
          <w:szCs w:val="30"/>
        </w:rPr>
      </w:pPr>
      <w:r w:rsidRPr="00352F8D">
        <w:rPr>
          <w:rFonts w:ascii="Times New Roman" w:eastAsia="黑体" w:hAnsi="Times New Roman" w:cs="Times New Roman"/>
          <w:sz w:val="32"/>
          <w:szCs w:val="30"/>
        </w:rPr>
        <w:t>附件</w:t>
      </w:r>
      <w:r w:rsidRPr="00352F8D">
        <w:rPr>
          <w:rFonts w:ascii="Times New Roman" w:eastAsia="黑体" w:hAnsi="Times New Roman" w:cs="Times New Roman"/>
          <w:sz w:val="32"/>
          <w:szCs w:val="30"/>
        </w:rPr>
        <w:t>1</w:t>
      </w:r>
    </w:p>
    <w:p w:rsidR="00462934" w:rsidRPr="00352F8D" w:rsidRDefault="00721D87">
      <w:pPr>
        <w:tabs>
          <w:tab w:val="left" w:pos="4789"/>
        </w:tabs>
        <w:spacing w:afterLines="50" w:after="156" w:line="360" w:lineRule="auto"/>
        <w:jc w:val="center"/>
        <w:rPr>
          <w:rFonts w:ascii="Times New Roman" w:eastAsia="方正小标宋_GBK" w:hAnsi="Times New Roman" w:cs="Times New Roman"/>
          <w:sz w:val="44"/>
          <w:szCs w:val="30"/>
        </w:rPr>
      </w:pPr>
      <w:r w:rsidRPr="00352F8D">
        <w:rPr>
          <w:rFonts w:ascii="Times New Roman" w:eastAsia="方正小标宋_GBK" w:hAnsi="Times New Roman" w:cs="Times New Roman"/>
          <w:sz w:val="44"/>
          <w:szCs w:val="30"/>
        </w:rPr>
        <w:t>重点学科一览表</w:t>
      </w:r>
    </w:p>
    <w:p w:rsidR="00462934" w:rsidRPr="00352F8D" w:rsidRDefault="00721D87">
      <w:pPr>
        <w:tabs>
          <w:tab w:val="left" w:pos="4789"/>
        </w:tabs>
        <w:spacing w:afterLines="50" w:after="156"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352F8D">
        <w:rPr>
          <w:rFonts w:ascii="Times New Roman" w:eastAsia="黑体" w:hAnsi="Times New Roman" w:cs="Times New Roman"/>
          <w:sz w:val="32"/>
          <w:szCs w:val="32"/>
        </w:rPr>
        <w:t>一、省级重点建设学科</w:t>
      </w:r>
      <w:r w:rsidRPr="00352F8D">
        <w:rPr>
          <w:rFonts w:ascii="Times New Roman" w:eastAsia="黑体" w:hAnsi="Times New Roman" w:cs="Times New Roman"/>
          <w:sz w:val="32"/>
          <w:szCs w:val="32"/>
        </w:rPr>
        <w:t>(2016-2020)</w:t>
      </w:r>
      <w:r w:rsidRPr="00352F8D">
        <w:rPr>
          <w:rFonts w:ascii="Times New Roman" w:eastAsia="黑体" w:hAnsi="Times New Roman" w:cs="Times New Roman"/>
          <w:sz w:val="32"/>
          <w:szCs w:val="32"/>
        </w:rPr>
        <w:tab/>
      </w:r>
    </w:p>
    <w:tbl>
      <w:tblPr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151"/>
        <w:gridCol w:w="1984"/>
        <w:gridCol w:w="1418"/>
        <w:gridCol w:w="1845"/>
      </w:tblGrid>
      <w:tr w:rsidR="00462934" w:rsidRPr="00352F8D" w:rsidTr="00721D87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学科类型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学科名称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学科带头人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依托学院</w:t>
            </w:r>
          </w:p>
        </w:tc>
      </w:tr>
      <w:tr w:rsidR="00462934" w:rsidRPr="00352F8D" w:rsidTr="00721D87">
        <w:trPr>
          <w:trHeight w:val="62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一级学科省级重点建设学科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中国语言文学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秦林芳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文学院</w:t>
            </w:r>
          </w:p>
        </w:tc>
      </w:tr>
      <w:tr w:rsidR="00462934" w:rsidRPr="00352F8D" w:rsidTr="00721D87">
        <w:trPr>
          <w:trHeight w:val="62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一级学科省级重点建设学科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李朝晖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食品科学学院</w:t>
            </w:r>
          </w:p>
        </w:tc>
      </w:tr>
      <w:tr w:rsidR="00462934" w:rsidRPr="00352F8D" w:rsidTr="00721D87">
        <w:trPr>
          <w:trHeight w:val="771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一级学科省级重点建设学科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教育学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教师教育学院</w:t>
            </w:r>
          </w:p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幼儿师范学院</w:t>
            </w:r>
          </w:p>
        </w:tc>
      </w:tr>
      <w:tr w:rsidR="00462934" w:rsidRPr="00352F8D" w:rsidTr="00721D87">
        <w:trPr>
          <w:trHeight w:val="1056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一级学科省级重点建设学科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电子科学与技术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proofErr w:type="gramStart"/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颜</w:t>
            </w:r>
            <w:proofErr w:type="gramEnd"/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森林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电子工程学院</w:t>
            </w:r>
          </w:p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信息工程学院</w:t>
            </w:r>
          </w:p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环境科学学院</w:t>
            </w:r>
          </w:p>
        </w:tc>
      </w:tr>
    </w:tbl>
    <w:p w:rsidR="00462934" w:rsidRPr="00352F8D" w:rsidRDefault="00721D87">
      <w:pPr>
        <w:tabs>
          <w:tab w:val="left" w:pos="4789"/>
        </w:tabs>
        <w:spacing w:beforeLines="100" w:before="312" w:afterLines="50" w:after="156"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352F8D">
        <w:rPr>
          <w:rFonts w:ascii="Times New Roman" w:eastAsia="黑体" w:hAnsi="Times New Roman" w:cs="Times New Roman"/>
          <w:sz w:val="32"/>
          <w:szCs w:val="32"/>
        </w:rPr>
        <w:t>二、市重点建设学科</w:t>
      </w:r>
      <w:r w:rsidRPr="00352F8D">
        <w:rPr>
          <w:rFonts w:ascii="Times New Roman" w:eastAsia="黑体" w:hAnsi="Times New Roman" w:cs="Times New Roman"/>
          <w:sz w:val="32"/>
          <w:szCs w:val="32"/>
        </w:rPr>
        <w:t>(2017-2020)</w:t>
      </w:r>
    </w:p>
    <w:tbl>
      <w:tblPr>
        <w:tblW w:w="9056" w:type="dxa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2151"/>
        <w:gridCol w:w="2319"/>
        <w:gridCol w:w="1575"/>
        <w:gridCol w:w="2240"/>
      </w:tblGrid>
      <w:tr w:rsidR="00462934" w:rsidRPr="00352F8D">
        <w:trPr>
          <w:trHeight w:val="62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学科类型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学科名称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学科带头人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依托学院</w:t>
            </w:r>
          </w:p>
        </w:tc>
      </w:tr>
      <w:tr w:rsidR="00462934" w:rsidRPr="00352F8D">
        <w:trPr>
          <w:trHeight w:val="62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市重点建设学科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环境科学与工程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丁爱芳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环境科学学院</w:t>
            </w:r>
          </w:p>
        </w:tc>
      </w:tr>
      <w:tr w:rsidR="00462934" w:rsidRPr="00352F8D">
        <w:trPr>
          <w:trHeight w:val="62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市重点建设学科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计算机科学与技术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proofErr w:type="gramStart"/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刘维周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462934" w:rsidRPr="00352F8D">
        <w:trPr>
          <w:trHeight w:val="62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市重点建设学科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光学工程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proofErr w:type="gramStart"/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颜</w:t>
            </w:r>
            <w:proofErr w:type="gramEnd"/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森林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电子工程学院</w:t>
            </w:r>
          </w:p>
        </w:tc>
      </w:tr>
      <w:tr w:rsidR="00462934" w:rsidRPr="00352F8D">
        <w:trPr>
          <w:trHeight w:val="62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市重点建设学科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马克思主义理论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proofErr w:type="gramStart"/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李生峰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</w:tr>
      <w:tr w:rsidR="00462934" w:rsidRPr="00352F8D">
        <w:trPr>
          <w:trHeight w:val="62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市重点建设学科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刘光祥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环境科学学院</w:t>
            </w:r>
          </w:p>
        </w:tc>
      </w:tr>
      <w:tr w:rsidR="00462934" w:rsidRPr="00352F8D">
        <w:trPr>
          <w:trHeight w:val="62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市重点建设学科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生物学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陈全战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食品科学学院</w:t>
            </w:r>
          </w:p>
        </w:tc>
      </w:tr>
      <w:tr w:rsidR="00462934" w:rsidRPr="00352F8D">
        <w:trPr>
          <w:trHeight w:val="62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市重点建设学科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任其平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心理健康研究院</w:t>
            </w:r>
          </w:p>
        </w:tc>
      </w:tr>
      <w:tr w:rsidR="00462934" w:rsidRPr="00352F8D">
        <w:trPr>
          <w:trHeight w:val="62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市重点建设学科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体育学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</w:tr>
      <w:tr w:rsidR="00462934" w:rsidRPr="00352F8D">
        <w:trPr>
          <w:trHeight w:val="73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市重点建设学科</w:t>
            </w:r>
          </w:p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（培育学科）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  <w:t>应用经济学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2"/>
              </w:rPr>
            </w:pPr>
            <w:proofErr w:type="gramStart"/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贾创雄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34" w:rsidRPr="00352F8D" w:rsidRDefault="00721D87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</w:tr>
    </w:tbl>
    <w:p w:rsidR="00462934" w:rsidRPr="00352F8D" w:rsidRDefault="00721D87">
      <w:pPr>
        <w:tabs>
          <w:tab w:val="left" w:pos="4789"/>
        </w:tabs>
        <w:spacing w:beforeLines="100" w:before="312" w:afterLines="50" w:after="156" w:line="360" w:lineRule="auto"/>
        <w:rPr>
          <w:rFonts w:ascii="Times New Roman" w:eastAsia="方正小标宋_GBK" w:hAnsi="Times New Roman" w:cs="Times New Roman"/>
          <w:b/>
          <w:sz w:val="32"/>
          <w:szCs w:val="32"/>
        </w:rPr>
      </w:pPr>
      <w:r w:rsidRPr="00352F8D">
        <w:rPr>
          <w:rFonts w:ascii="Times New Roman" w:hAnsi="Times New Roman" w:cs="Times New Roman"/>
        </w:rPr>
        <w:br w:type="page"/>
      </w:r>
      <w:r w:rsidR="007B2938">
        <w:rPr>
          <w:rFonts w:ascii="Times New Roman" w:eastAsia="黑体" w:hAnsi="Times New Roman" w:cs="Times New Roman"/>
          <w:sz w:val="32"/>
          <w:szCs w:val="32"/>
        </w:rPr>
        <w:lastRenderedPageBreak/>
        <w:t>三、</w:t>
      </w:r>
      <w:r w:rsidRPr="00352F8D">
        <w:rPr>
          <w:rFonts w:ascii="Times New Roman" w:eastAsia="黑体" w:hAnsi="Times New Roman" w:cs="Times New Roman"/>
          <w:sz w:val="32"/>
          <w:szCs w:val="32"/>
        </w:rPr>
        <w:t>校级重点</w:t>
      </w:r>
      <w:r w:rsidRPr="00352F8D">
        <w:rPr>
          <w:rFonts w:ascii="Times New Roman" w:eastAsia="黑体" w:hAnsi="Times New Roman" w:cs="Times New Roman"/>
          <w:sz w:val="32"/>
          <w:szCs w:val="32"/>
        </w:rPr>
        <w:t>(</w:t>
      </w:r>
      <w:r w:rsidRPr="00352F8D">
        <w:rPr>
          <w:rFonts w:ascii="Times New Roman" w:eastAsia="黑体" w:hAnsi="Times New Roman" w:cs="Times New Roman"/>
          <w:sz w:val="32"/>
          <w:szCs w:val="32"/>
        </w:rPr>
        <w:t>扶持</w:t>
      </w:r>
      <w:r w:rsidRPr="00352F8D">
        <w:rPr>
          <w:rFonts w:ascii="Times New Roman" w:eastAsia="黑体" w:hAnsi="Times New Roman" w:cs="Times New Roman"/>
          <w:sz w:val="32"/>
          <w:szCs w:val="32"/>
        </w:rPr>
        <w:t>)</w:t>
      </w:r>
      <w:r w:rsidRPr="00352F8D">
        <w:rPr>
          <w:rFonts w:ascii="Times New Roman" w:eastAsia="黑体" w:hAnsi="Times New Roman" w:cs="Times New Roman"/>
          <w:sz w:val="32"/>
          <w:szCs w:val="32"/>
        </w:rPr>
        <w:t>建设学科（</w:t>
      </w:r>
      <w:r w:rsidRPr="00352F8D">
        <w:rPr>
          <w:rFonts w:ascii="Times New Roman" w:eastAsia="黑体" w:hAnsi="Times New Roman" w:cs="Times New Roman"/>
          <w:sz w:val="32"/>
          <w:szCs w:val="32"/>
        </w:rPr>
        <w:t>2017</w:t>
      </w:r>
      <w:r w:rsidRPr="00352F8D">
        <w:rPr>
          <w:rFonts w:ascii="Times New Roman" w:eastAsia="黑体" w:hAnsi="Times New Roman" w:cs="Times New Roman"/>
          <w:sz w:val="32"/>
          <w:szCs w:val="32"/>
        </w:rPr>
        <w:t>年立项）</w:t>
      </w:r>
    </w:p>
    <w:tbl>
      <w:tblPr>
        <w:tblStyle w:val="a5"/>
        <w:tblW w:w="9098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2977"/>
        <w:gridCol w:w="1559"/>
        <w:gridCol w:w="1559"/>
        <w:gridCol w:w="2281"/>
      </w:tblGrid>
      <w:tr w:rsidR="00462934" w:rsidRPr="00352F8D" w:rsidTr="00721D87">
        <w:trPr>
          <w:trHeight w:val="73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学科类型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学科名称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学科带头人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依托学院</w:t>
            </w:r>
          </w:p>
        </w:tc>
      </w:tr>
      <w:tr w:rsidR="00462934" w:rsidRPr="00352F8D" w:rsidTr="00721D87">
        <w:trPr>
          <w:trHeight w:val="73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校级重点</w:t>
            </w: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(</w:t>
            </w: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扶持</w:t>
            </w: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)</w:t>
            </w: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建设学科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美术学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陈爱民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美术学院</w:t>
            </w:r>
          </w:p>
        </w:tc>
      </w:tr>
      <w:tr w:rsidR="00462934" w:rsidRPr="00352F8D" w:rsidTr="00721D87">
        <w:trPr>
          <w:trHeight w:val="73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校级重点</w:t>
            </w: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(</w:t>
            </w: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扶持</w:t>
            </w: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)</w:t>
            </w: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建设学科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旅游管理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proofErr w:type="gramStart"/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刘佳雪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旅游与社会管理学院</w:t>
            </w:r>
          </w:p>
        </w:tc>
      </w:tr>
      <w:tr w:rsidR="00462934" w:rsidRPr="00352F8D" w:rsidTr="00721D87">
        <w:trPr>
          <w:trHeight w:val="762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校级重点</w:t>
            </w: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(</w:t>
            </w: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扶持</w:t>
            </w: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)</w:t>
            </w: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建设学科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音乐与舞蹈学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吴晓勇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音乐学院</w:t>
            </w:r>
          </w:p>
        </w:tc>
      </w:tr>
    </w:tbl>
    <w:p w:rsidR="00462934" w:rsidRPr="00352F8D" w:rsidRDefault="007B2938">
      <w:pPr>
        <w:tabs>
          <w:tab w:val="left" w:pos="4789"/>
        </w:tabs>
        <w:spacing w:beforeLines="100" w:before="312" w:afterLines="50" w:after="156"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</w:t>
      </w:r>
      <w:r w:rsidR="00721D87" w:rsidRPr="00352F8D">
        <w:rPr>
          <w:rFonts w:ascii="Times New Roman" w:eastAsia="黑体" w:hAnsi="Times New Roman" w:cs="Times New Roman"/>
          <w:sz w:val="32"/>
          <w:szCs w:val="32"/>
        </w:rPr>
        <w:t>校级重点建设学科（</w:t>
      </w:r>
      <w:r w:rsidR="00721D87" w:rsidRPr="00352F8D">
        <w:rPr>
          <w:rFonts w:ascii="Times New Roman" w:eastAsia="黑体" w:hAnsi="Times New Roman" w:cs="Times New Roman"/>
          <w:sz w:val="32"/>
          <w:szCs w:val="32"/>
        </w:rPr>
        <w:t>2019</w:t>
      </w:r>
      <w:r w:rsidR="00721D87" w:rsidRPr="00352F8D">
        <w:rPr>
          <w:rFonts w:ascii="Times New Roman" w:eastAsia="黑体" w:hAnsi="Times New Roman" w:cs="Times New Roman"/>
          <w:sz w:val="32"/>
          <w:szCs w:val="32"/>
        </w:rPr>
        <w:t>年立项）</w:t>
      </w:r>
    </w:p>
    <w:tbl>
      <w:tblPr>
        <w:tblW w:w="9138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2714"/>
        <w:gridCol w:w="2028"/>
        <w:gridCol w:w="1485"/>
        <w:gridCol w:w="2159"/>
      </w:tblGrid>
      <w:tr w:rsidR="00462934" w:rsidRPr="00352F8D" w:rsidTr="00721D87">
        <w:trPr>
          <w:trHeight w:val="7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学科类型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学科名称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学</w:t>
            </w:r>
            <w:bookmarkStart w:id="0" w:name="_GoBack"/>
            <w:bookmarkEnd w:id="0"/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科带头人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>依托学院</w:t>
            </w:r>
          </w:p>
        </w:tc>
      </w:tr>
      <w:tr w:rsidR="00462934" w:rsidRPr="00352F8D" w:rsidTr="00721D87">
        <w:trPr>
          <w:trHeight w:val="7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重点建设学科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数学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任艳丽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462934" w:rsidRPr="00352F8D" w:rsidTr="00721D87">
        <w:trPr>
          <w:trHeight w:val="7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重点建设学科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物理学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颜</w:t>
            </w:r>
            <w:proofErr w:type="gramEnd"/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森林</w:t>
            </w:r>
          </w:p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4"/>
              </w:rPr>
            </w:pPr>
            <w:proofErr w:type="gramStart"/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张霞萍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电子工程学院</w:t>
            </w:r>
          </w:p>
        </w:tc>
      </w:tr>
      <w:tr w:rsidR="00462934" w:rsidRPr="00352F8D" w:rsidTr="00721D87">
        <w:trPr>
          <w:trHeight w:val="7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重点建设学科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材料科学与工程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4"/>
              </w:rPr>
            </w:pPr>
            <w:proofErr w:type="gramStart"/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段海宝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环境科学学院</w:t>
            </w:r>
          </w:p>
        </w:tc>
      </w:tr>
      <w:tr w:rsidR="00462934" w:rsidRPr="00352F8D" w:rsidTr="00721D87">
        <w:trPr>
          <w:trHeight w:val="7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重点建设学科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政治学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王文建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</w:tr>
      <w:tr w:rsidR="00462934" w:rsidRPr="00352F8D" w:rsidTr="00721D87">
        <w:trPr>
          <w:trHeight w:val="7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重点建设学科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工商管理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朱英明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</w:tr>
      <w:tr w:rsidR="00462934" w:rsidRPr="00352F8D" w:rsidTr="00721D87">
        <w:trPr>
          <w:trHeight w:val="7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重点（扶持）建设学科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地理学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顾祝军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环境科学学院</w:t>
            </w:r>
          </w:p>
        </w:tc>
      </w:tr>
      <w:tr w:rsidR="00462934" w:rsidRPr="00352F8D" w:rsidTr="00721D87">
        <w:trPr>
          <w:trHeight w:val="7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7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重点（扶持）建设学科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电气工程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</w:t>
            </w: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</w:t>
            </w:r>
          </w:p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</w:t>
            </w: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冲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电子工程学院</w:t>
            </w:r>
          </w:p>
        </w:tc>
      </w:tr>
      <w:tr w:rsidR="00462934" w:rsidRPr="00352F8D" w:rsidTr="00721D87">
        <w:trPr>
          <w:trHeight w:val="7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8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重点（扶持）建设学科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外国语言文学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4"/>
              </w:rPr>
            </w:pPr>
            <w:proofErr w:type="gramStart"/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汪少华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</w:tr>
      <w:tr w:rsidR="00462934" w:rsidRPr="00352F8D" w:rsidTr="00721D87">
        <w:trPr>
          <w:trHeight w:val="7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9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重点（扶持）建设学科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新闻传播学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4"/>
              </w:rPr>
            </w:pPr>
            <w:proofErr w:type="gramStart"/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熊忠辉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新闻传播学院</w:t>
            </w:r>
          </w:p>
        </w:tc>
      </w:tr>
      <w:tr w:rsidR="00462934" w:rsidRPr="00352F8D" w:rsidTr="00721D87">
        <w:trPr>
          <w:trHeight w:val="78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10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重点（扶持）建设学科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</w:pPr>
            <w:r w:rsidRPr="00352F8D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2"/>
              </w:rPr>
              <w:t>设计学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陈光龙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2934" w:rsidRPr="00352F8D" w:rsidRDefault="00721D87">
            <w:pPr>
              <w:widowControl w:val="0"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52F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</w:tr>
    </w:tbl>
    <w:p w:rsidR="00462934" w:rsidRPr="00352F8D" w:rsidRDefault="00462934">
      <w:pPr>
        <w:spacing w:line="360" w:lineRule="exact"/>
        <w:ind w:leftChars="-200" w:left="-420" w:rightChars="-200" w:right="-420" w:firstLineChars="200" w:firstLine="420"/>
        <w:jc w:val="both"/>
        <w:rPr>
          <w:rFonts w:ascii="Times New Roman" w:hAnsi="Times New Roman" w:cs="Times New Roman"/>
        </w:rPr>
      </w:pPr>
    </w:p>
    <w:sectPr w:rsidR="00462934" w:rsidRPr="00352F8D">
      <w:pgSz w:w="11906" w:h="16838"/>
      <w:pgMar w:top="1418" w:right="1417" w:bottom="1418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B5" w:rsidRDefault="000746B5" w:rsidP="00E91E02">
      <w:pPr>
        <w:spacing w:line="240" w:lineRule="auto"/>
      </w:pPr>
      <w:r>
        <w:separator/>
      </w:r>
    </w:p>
  </w:endnote>
  <w:endnote w:type="continuationSeparator" w:id="0">
    <w:p w:rsidR="000746B5" w:rsidRDefault="000746B5" w:rsidP="00E91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B5" w:rsidRDefault="000746B5" w:rsidP="00E91E02">
      <w:pPr>
        <w:spacing w:line="240" w:lineRule="auto"/>
      </w:pPr>
      <w:r>
        <w:separator/>
      </w:r>
    </w:p>
  </w:footnote>
  <w:footnote w:type="continuationSeparator" w:id="0">
    <w:p w:rsidR="000746B5" w:rsidRDefault="000746B5" w:rsidP="00E91E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D0314"/>
    <w:rsid w:val="000746B5"/>
    <w:rsid w:val="000B4C8C"/>
    <w:rsid w:val="000D3863"/>
    <w:rsid w:val="001027CB"/>
    <w:rsid w:val="00151028"/>
    <w:rsid w:val="00181DD9"/>
    <w:rsid w:val="00191E74"/>
    <w:rsid w:val="001A1CD8"/>
    <w:rsid w:val="001A57D8"/>
    <w:rsid w:val="001C0581"/>
    <w:rsid w:val="00283057"/>
    <w:rsid w:val="00285421"/>
    <w:rsid w:val="002E0EFE"/>
    <w:rsid w:val="00316E3B"/>
    <w:rsid w:val="00352F8D"/>
    <w:rsid w:val="003640D7"/>
    <w:rsid w:val="003E03D6"/>
    <w:rsid w:val="00412FEE"/>
    <w:rsid w:val="00413C87"/>
    <w:rsid w:val="00462934"/>
    <w:rsid w:val="004801DB"/>
    <w:rsid w:val="00480B44"/>
    <w:rsid w:val="00515B2B"/>
    <w:rsid w:val="00596BEC"/>
    <w:rsid w:val="005F4A00"/>
    <w:rsid w:val="00644F02"/>
    <w:rsid w:val="00705691"/>
    <w:rsid w:val="00721D87"/>
    <w:rsid w:val="007617E7"/>
    <w:rsid w:val="007B2938"/>
    <w:rsid w:val="007B6224"/>
    <w:rsid w:val="007D67BF"/>
    <w:rsid w:val="007E074A"/>
    <w:rsid w:val="007F48D0"/>
    <w:rsid w:val="0082356D"/>
    <w:rsid w:val="008D2A0A"/>
    <w:rsid w:val="009216A1"/>
    <w:rsid w:val="00943957"/>
    <w:rsid w:val="009814FF"/>
    <w:rsid w:val="00AB4B46"/>
    <w:rsid w:val="00AC50B8"/>
    <w:rsid w:val="00B91417"/>
    <w:rsid w:val="00BD4534"/>
    <w:rsid w:val="00C71B99"/>
    <w:rsid w:val="00D42D9A"/>
    <w:rsid w:val="00DA3712"/>
    <w:rsid w:val="00E40895"/>
    <w:rsid w:val="00E91E02"/>
    <w:rsid w:val="00FE34AF"/>
    <w:rsid w:val="024139FB"/>
    <w:rsid w:val="027110C9"/>
    <w:rsid w:val="07ED0314"/>
    <w:rsid w:val="08D94E16"/>
    <w:rsid w:val="08ED59D5"/>
    <w:rsid w:val="0A6134B3"/>
    <w:rsid w:val="10591944"/>
    <w:rsid w:val="12596ADE"/>
    <w:rsid w:val="14686C40"/>
    <w:rsid w:val="14864DF9"/>
    <w:rsid w:val="14E7221A"/>
    <w:rsid w:val="163B1EEC"/>
    <w:rsid w:val="173571BF"/>
    <w:rsid w:val="185465FF"/>
    <w:rsid w:val="197F6ED3"/>
    <w:rsid w:val="19ED662D"/>
    <w:rsid w:val="1DBB7F5A"/>
    <w:rsid w:val="204256B3"/>
    <w:rsid w:val="2A6914A9"/>
    <w:rsid w:val="2F213321"/>
    <w:rsid w:val="32AD7123"/>
    <w:rsid w:val="33DB607E"/>
    <w:rsid w:val="35B34D31"/>
    <w:rsid w:val="370E519F"/>
    <w:rsid w:val="37910828"/>
    <w:rsid w:val="37D818D9"/>
    <w:rsid w:val="3E097C03"/>
    <w:rsid w:val="43C50194"/>
    <w:rsid w:val="462B2C22"/>
    <w:rsid w:val="486D48E8"/>
    <w:rsid w:val="49F82733"/>
    <w:rsid w:val="4A1C3355"/>
    <w:rsid w:val="4BC600B6"/>
    <w:rsid w:val="4DAA7AB2"/>
    <w:rsid w:val="53382E41"/>
    <w:rsid w:val="54B75D44"/>
    <w:rsid w:val="5660430E"/>
    <w:rsid w:val="57AD2988"/>
    <w:rsid w:val="5DAA5AFF"/>
    <w:rsid w:val="5DDF1C43"/>
    <w:rsid w:val="613B6D70"/>
    <w:rsid w:val="61B609EC"/>
    <w:rsid w:val="67A851E8"/>
    <w:rsid w:val="6D535020"/>
    <w:rsid w:val="74474E13"/>
    <w:rsid w:val="762C54D9"/>
    <w:rsid w:val="786A5082"/>
    <w:rsid w:val="7AE96F44"/>
    <w:rsid w:val="7BCF0DA7"/>
    <w:rsid w:val="7C585987"/>
    <w:rsid w:val="7E1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40" w:lineRule="exact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40" w:lineRule="exact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TF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2</Pages>
  <Words>146</Words>
  <Characters>838</Characters>
  <Application>Microsoft Office Word</Application>
  <DocSecurity>0</DocSecurity>
  <Lines>6</Lines>
  <Paragraphs>1</Paragraphs>
  <ScaleCrop>false</ScaleCrop>
  <Company>Lenovo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lenovo</cp:lastModifiedBy>
  <cp:revision>13</cp:revision>
  <cp:lastPrinted>2019-11-04T02:24:00Z</cp:lastPrinted>
  <dcterms:created xsi:type="dcterms:W3CDTF">2019-10-14T05:34:00Z</dcterms:created>
  <dcterms:modified xsi:type="dcterms:W3CDTF">2019-11-08T02:03:00Z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