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A96" w:rsidRPr="007976F4" w:rsidRDefault="00AC7A96" w:rsidP="00AC7A96">
      <w:pPr>
        <w:rPr>
          <w:rFonts w:ascii="黑体" w:eastAsia="黑体" w:hAnsi="黑体" w:cs="宋体"/>
          <w:bCs/>
          <w:kern w:val="0"/>
          <w:sz w:val="32"/>
          <w:szCs w:val="36"/>
        </w:rPr>
      </w:pPr>
      <w:r w:rsidRPr="007976F4">
        <w:rPr>
          <w:rFonts w:ascii="黑体" w:eastAsia="黑体" w:hAnsi="黑体" w:cs="宋体" w:hint="eastAsia"/>
          <w:bCs/>
          <w:kern w:val="0"/>
          <w:sz w:val="32"/>
          <w:szCs w:val="36"/>
        </w:rPr>
        <w:t>附</w:t>
      </w:r>
      <w:r w:rsidR="00C361BF" w:rsidRPr="007976F4">
        <w:rPr>
          <w:rFonts w:ascii="黑体" w:eastAsia="黑体" w:hAnsi="黑体" w:cs="宋体" w:hint="eastAsia"/>
          <w:bCs/>
          <w:kern w:val="0"/>
          <w:sz w:val="32"/>
          <w:szCs w:val="36"/>
        </w:rPr>
        <w:t>件3：</w:t>
      </w:r>
    </w:p>
    <w:p w:rsidR="00AC7A96" w:rsidRDefault="00AC7A96" w:rsidP="00AC7A96">
      <w:pPr>
        <w:tabs>
          <w:tab w:val="left" w:pos="3534"/>
        </w:tabs>
      </w:pPr>
    </w:p>
    <w:p w:rsidR="00AC7A96" w:rsidRPr="005F3890" w:rsidRDefault="001D5278" w:rsidP="00AC7A96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科研</w:t>
      </w:r>
      <w:r w:rsidR="00AC7A96" w:rsidRPr="005F3890"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AC7A96" w:rsidRPr="00EE53AE" w:rsidRDefault="007976F4" w:rsidP="00AC7A96">
      <w:pPr>
        <w:spacing w:beforeLines="100" w:before="240" w:afterLines="50" w:after="12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填报</w:t>
      </w:r>
      <w:bookmarkStart w:id="0" w:name="_GoBack"/>
      <w:bookmarkEnd w:id="0"/>
      <w:r w:rsidR="00AC7A96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AC7A96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AC7A96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="00AC7A96"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AC7A96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AC7A96">
        <w:rPr>
          <w:rFonts w:ascii="宋体" w:hAnsi="宋体" w:cs="宋体"/>
          <w:b/>
          <w:bCs/>
          <w:kern w:val="0"/>
          <w:sz w:val="28"/>
        </w:rPr>
        <w:t>：</w:t>
      </w:r>
      <w:r w:rsidR="00AC7A96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 w:rsidR="00AC7A96" w:rsidRPr="00886392" w:rsidTr="008C4DB2">
        <w:trPr>
          <w:trHeight w:val="372"/>
          <w:jc w:val="center"/>
        </w:trPr>
        <w:tc>
          <w:tcPr>
            <w:tcW w:w="55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596"/>
          <w:jc w:val="center"/>
        </w:trPr>
        <w:tc>
          <w:tcPr>
            <w:tcW w:w="1956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合</w:t>
            </w:r>
            <w:r w:rsidRPr="007468C4">
              <w:rPr>
                <w:rFonts w:hint="eastAsia"/>
                <w:sz w:val="24"/>
              </w:rPr>
              <w:t xml:space="preserve">  </w:t>
            </w:r>
            <w:r w:rsidRPr="007468C4"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发现风险</w:t>
            </w:r>
            <w:r w:rsidRPr="007468C4">
              <w:rPr>
                <w:sz w:val="24"/>
              </w:rPr>
              <w:t>数：</w:t>
            </w:r>
            <w:r w:rsidRPr="007468C4">
              <w:rPr>
                <w:rFonts w:hint="eastAsia"/>
                <w:sz w:val="24"/>
              </w:rPr>
              <w:t xml:space="preserve">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整改</w:t>
            </w:r>
            <w:r w:rsidRPr="007468C4">
              <w:rPr>
                <w:rFonts w:hint="eastAsia"/>
                <w:sz w:val="24"/>
              </w:rPr>
              <w:t>数</w:t>
            </w:r>
            <w:r w:rsidRPr="007468C4">
              <w:rPr>
                <w:sz w:val="24"/>
              </w:rPr>
              <w:t>：</w:t>
            </w:r>
            <w:r w:rsidRPr="007468C4">
              <w:rPr>
                <w:rFonts w:hint="eastAsia"/>
                <w:sz w:val="24"/>
              </w:rPr>
              <w:t xml:space="preserve"> 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制定方案准备整改数：</w:t>
            </w:r>
          </w:p>
        </w:tc>
      </w:tr>
    </w:tbl>
    <w:p w:rsidR="00AC7A96" w:rsidRDefault="00AC7A96" w:rsidP="00AC7A96">
      <w:pPr>
        <w:spacing w:line="20" w:lineRule="exact"/>
      </w:pPr>
    </w:p>
    <w:p w:rsidR="00AC7A96" w:rsidRDefault="00AC7A96" w:rsidP="00AC7A96">
      <w:pPr>
        <w:tabs>
          <w:tab w:val="left" w:pos="3534"/>
        </w:tabs>
      </w:pPr>
      <w:r>
        <w:tab/>
      </w:r>
    </w:p>
    <w:p w:rsidR="00AC7A96" w:rsidRPr="00E067A2" w:rsidRDefault="00AC7A96" w:rsidP="00AC7A96">
      <w:pPr>
        <w:tabs>
          <w:tab w:val="left" w:pos="3534"/>
        </w:tabs>
      </w:pPr>
    </w:p>
    <w:p w:rsidR="001C27F6" w:rsidRPr="00AC7A96" w:rsidRDefault="001C27F6"/>
    <w:sectPr w:rsidR="001C27F6" w:rsidRPr="00AC7A96" w:rsidSect="00E067A2">
      <w:pgSz w:w="16838" w:h="11906" w:orient="landscape"/>
      <w:pgMar w:top="1474" w:right="1531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885" w:rsidRDefault="00367885" w:rsidP="00C361BF">
      <w:r>
        <w:separator/>
      </w:r>
    </w:p>
  </w:endnote>
  <w:endnote w:type="continuationSeparator" w:id="0">
    <w:p w:rsidR="00367885" w:rsidRDefault="00367885" w:rsidP="00C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885" w:rsidRDefault="00367885" w:rsidP="00C361BF">
      <w:r>
        <w:separator/>
      </w:r>
    </w:p>
  </w:footnote>
  <w:footnote w:type="continuationSeparator" w:id="0">
    <w:p w:rsidR="00367885" w:rsidRDefault="00367885" w:rsidP="00C3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96"/>
    <w:rsid w:val="0008596D"/>
    <w:rsid w:val="001C27F6"/>
    <w:rsid w:val="001D5278"/>
    <w:rsid w:val="00367885"/>
    <w:rsid w:val="00431082"/>
    <w:rsid w:val="0073666E"/>
    <w:rsid w:val="007976F4"/>
    <w:rsid w:val="00AC7A96"/>
    <w:rsid w:val="00C3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B9E5D"/>
  <w15:chartTrackingRefBased/>
  <w15:docId w15:val="{2BA8C33A-BAE0-4342-B489-21361C18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1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1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sanmao</dc:creator>
  <cp:keywords/>
  <dc:description/>
  <cp:lastModifiedBy>sanmao</cp:lastModifiedBy>
  <cp:revision>5</cp:revision>
  <dcterms:created xsi:type="dcterms:W3CDTF">2019-05-05T13:08:00Z</dcterms:created>
  <dcterms:modified xsi:type="dcterms:W3CDTF">2019-05-05T13:12:00Z</dcterms:modified>
</cp:coreProperties>
</file>